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138C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058C843F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</w:p>
    <w:p w14:paraId="6EF14760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市节地生态安葬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葬式葬法证明</w:t>
      </w:r>
    </w:p>
    <w:p w14:paraId="4E0B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</w:pPr>
    </w:p>
    <w:p w14:paraId="303E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兹证明逝者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）骨灰于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□骨灰海葬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骨灰树葬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骨灰花葬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骨灰草葬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）节地生态安葬。由丧属（受托人）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，与逝者关系：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）经办，具体安葬事项由本单位工作人员：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）实施。</w:t>
      </w:r>
    </w:p>
    <w:p w14:paraId="1246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特此证明。</w:t>
      </w:r>
    </w:p>
    <w:p w14:paraId="292C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 w14:paraId="7BD3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本单位承诺对上述证明的真实性负责，并愿意承担相关法律责任。</w:t>
      </w:r>
    </w:p>
    <w:p w14:paraId="7568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445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B4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108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承办单位（公章）：</w:t>
      </w:r>
    </w:p>
    <w:p w14:paraId="7293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88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5EBA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700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A4DFCBB">
      <w:pPr>
        <w:ind w:left="948" w:hanging="948" w:hangingChars="300"/>
        <w:rPr>
          <w:rFonts w:hint="eastAsia" w:ascii="方正小标宋简体" w:hAnsi="方正小标宋简体" w:eastAsia="仿宋_GB2312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highlight w:val="none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</w:rPr>
        <w:t>一式两份，一份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  <w:lang w:eastAsia="zh-CN"/>
        </w:rPr>
        <w:t>提供给丧属（受托人）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</w:rPr>
        <w:t>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21"/>
          <w:highlight w:val="none"/>
          <w:lang w:eastAsia="zh-CN"/>
        </w:rPr>
        <w:t>存档。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C2D9F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DA66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4910"/>
    <w:rsid w:val="0A7A75EC"/>
    <w:rsid w:val="2A2E2FA6"/>
    <w:rsid w:val="2EFDBF39"/>
    <w:rsid w:val="33FEDE92"/>
    <w:rsid w:val="3CDCD093"/>
    <w:rsid w:val="3EFB03B8"/>
    <w:rsid w:val="46B24910"/>
    <w:rsid w:val="57BF5C28"/>
    <w:rsid w:val="5DFBC339"/>
    <w:rsid w:val="7EFE5D07"/>
    <w:rsid w:val="7FB55071"/>
    <w:rsid w:val="7FEF9A44"/>
    <w:rsid w:val="7FFD396E"/>
    <w:rsid w:val="87F75517"/>
    <w:rsid w:val="AFFF2B15"/>
    <w:rsid w:val="BEF46D79"/>
    <w:rsid w:val="C9FB471B"/>
    <w:rsid w:val="CFFE2892"/>
    <w:rsid w:val="DFF5E9F8"/>
    <w:rsid w:val="E7CE9AAF"/>
    <w:rsid w:val="EEEF311B"/>
    <w:rsid w:val="F0BF93A9"/>
    <w:rsid w:val="F5DB910E"/>
    <w:rsid w:val="F6FF5B97"/>
    <w:rsid w:val="FBE766C2"/>
    <w:rsid w:val="FBFF5078"/>
    <w:rsid w:val="FD2FCE30"/>
    <w:rsid w:val="FEDF4C5C"/>
    <w:rsid w:val="FFA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next w:val="2"/>
    <w:semiHidden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2115</Words>
  <Characters>2145</Characters>
  <Lines>0</Lines>
  <Paragraphs>0</Paragraphs>
  <TotalTime>1</TotalTime>
  <ScaleCrop>false</ScaleCrop>
  <LinksUpToDate>false</LinksUpToDate>
  <CharactersWithSpaces>2202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2025-04-20T16:26:00Z</dcterms:created>
  <dc:creator>Administrator</dc:creator>
  <cp:lastModifiedBy>天宇</cp:lastModifiedBy>
  <cp:lastPrinted>2025-06-24T19:48:00Z</cp:lastPrinted>
  <dcterms:modified xsi:type="dcterms:W3CDTF">2025-06-26T02:00:04Z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222422A4C5254EDD82CAF69393AA67D6_12</vt:lpwstr>
  </property>
</Properties>
</file>