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A6625B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600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附件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</w:t>
      </w:r>
    </w:p>
    <w:p w14:paraId="7FEC4B5A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 </w:t>
      </w:r>
    </w:p>
    <w:p w14:paraId="7276DBD4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15" w:lineRule="atLeast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kern w:val="0"/>
          <w:sz w:val="40"/>
          <w:szCs w:val="40"/>
          <w:shd w:val="clear" w:fill="FFFFFF"/>
          <w:lang w:val="en-US" w:eastAsia="zh-CN" w:bidi="ar"/>
        </w:rPr>
        <w:t>设置养老服务机构备案回执</w:t>
      </w:r>
    </w:p>
    <w:p w14:paraId="1EF2C0BE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 </w:t>
      </w:r>
    </w:p>
    <w:p w14:paraId="3ADC3ED3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u w:val="single"/>
          <w:shd w:val="clear" w:fill="FFFFFF"/>
          <w:lang w:val="en-US" w:eastAsia="zh-CN" w:bidi="ar"/>
        </w:rPr>
        <w:t>　　　　　　　　　 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：　　　　　     编号：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u w:val="single"/>
          <w:shd w:val="clear" w:fill="FFFFFF"/>
          <w:lang w:val="en-US" w:eastAsia="zh-CN" w:bidi="ar"/>
        </w:rPr>
        <w:t>  　      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 </w:t>
      </w:r>
    </w:p>
    <w:p w14:paraId="49107577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　　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u w:val="single"/>
          <w:shd w:val="clear" w:fill="FFFFFF"/>
          <w:lang w:val="en-US" w:eastAsia="zh-CN" w:bidi="ar"/>
        </w:rPr>
        <w:t>        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年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u w:val="single"/>
          <w:shd w:val="clear" w:fill="FFFFFF"/>
          <w:lang w:val="en-US" w:eastAsia="zh-CN" w:bidi="ar"/>
        </w:rPr>
        <w:t>　   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月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u w:val="single"/>
          <w:shd w:val="clear" w:fill="FFFFFF"/>
          <w:lang w:val="en-US" w:eastAsia="zh-CN" w:bidi="ar"/>
        </w:rPr>
        <w:t>　   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日报我局的《设置养老服务机构备案书》收悉并已备案。</w:t>
      </w:r>
    </w:p>
    <w:p w14:paraId="12EBF185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15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备案项目如下：</w:t>
      </w:r>
    </w:p>
    <w:p w14:paraId="304B00BD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15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名称：</w:t>
      </w:r>
    </w:p>
    <w:p w14:paraId="2C6C237F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15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地址：</w:t>
      </w:r>
    </w:p>
    <w:p w14:paraId="7C8A2770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 </w:t>
      </w:r>
    </w:p>
    <w:p w14:paraId="08E53397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 </w:t>
      </w:r>
    </w:p>
    <w:p w14:paraId="63EB0726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 </w:t>
      </w:r>
      <w:bookmarkStart w:id="0" w:name="_GoBack"/>
      <w:bookmarkEnd w:id="0"/>
    </w:p>
    <w:p w14:paraId="19B1029E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15" w:lineRule="atLeast"/>
        <w:ind w:left="0" w:right="0" w:firstLine="0"/>
        <w:jc w:val="righ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　　　　　　　　                        民政局（章）</w:t>
      </w:r>
    </w:p>
    <w:p w14:paraId="087ACEF6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15" w:lineRule="atLeast"/>
        <w:ind w:left="0" w:right="0" w:firstLine="0"/>
        <w:jc w:val="righ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                                     年　　月　　日</w:t>
      </w:r>
    </w:p>
    <w:p w14:paraId="3347F4B3"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896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2025-09-30T09:32:03Z</dcterms:created>
  <dc:creator>Administrator</dc:creator>
  <cp:lastModifiedBy>天宇</cp:lastModifiedBy>
  <dcterms:modified xsi:type="dcterms:W3CDTF">2025-09-30T09:32:39Z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eyJoZGlkIjoiYzgwN2Q5Yjg1MzAzZjZkODU5YTRiYjM5NmRlOTQwOWEiLCJ1c2VySWQiOiI0ODI5Mzg5MzkifQ==</vt:lpwstr>
  </property>
  <property fmtid="{D5CDD505-2E9C-101B-9397-08002B2CF9AE}" pid="4" name="ICV">
    <vt:lpwstr>86FD752FAA68481682E5273C9B23CF63_12</vt:lpwstr>
  </property>
</Properties>
</file>